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32A7A" w14:textId="78FA1A1B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0B2AB5"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tab/>
      </w:r>
      <w:r w:rsidR="007A47C0" w:rsidRPr="00504280">
        <w:rPr>
          <w:b/>
          <w:sz w:val="24"/>
          <w:lang w:val="en-US"/>
        </w:rPr>
        <w:t>RP-252449</w:t>
      </w:r>
    </w:p>
    <w:p w14:paraId="68313B65" w14:textId="7FB71D76" w:rsidR="00867387" w:rsidRDefault="000B2AB5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Beijing, China</w:t>
      </w:r>
      <w:r w:rsidRPr="007149E3">
        <w:rPr>
          <w:b/>
          <w:sz w:val="24"/>
          <w:szCs w:val="24"/>
        </w:rPr>
        <w:t>, September 15-18, 2025</w:t>
      </w:r>
      <w:r w:rsidR="00867387"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7A47C0" w:rsidRPr="00E90358">
        <w:rPr>
          <w:rFonts w:eastAsia="Batang"/>
          <w:sz w:val="18"/>
          <w:szCs w:val="18"/>
          <w:lang w:val="en-US" w:eastAsia="zh-CN" w:bidi="ar"/>
        </w:rPr>
        <w:t>243293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1AE1CCD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Iridium Satellite LLC</w:t>
      </w:r>
    </w:p>
    <w:p w14:paraId="6BC9EA6F" w14:textId="71CF7B75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626BF11D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B741D8">
        <w:rPr>
          <w:rFonts w:ascii="Arial" w:eastAsia="Batang" w:hAnsi="Arial" w:cs="Arial"/>
          <w:b/>
          <w:sz w:val="24"/>
          <w:szCs w:val="24"/>
        </w:rPr>
        <w:t>6.3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684F379B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proofErr w:type="spellStart"/>
      <w:r w:rsidR="007164C8" w:rsidRPr="00C06B29">
        <w:rPr>
          <w:sz w:val="32"/>
          <w:szCs w:val="32"/>
          <w:lang w:val="en-US"/>
        </w:rPr>
        <w:t>IoT_NTN_TDD</w:t>
      </w:r>
      <w:proofErr w:type="spellEnd"/>
    </w:p>
    <w:p w14:paraId="4A23A467" w14:textId="77777777" w:rsidR="00867387" w:rsidRDefault="00867387"/>
    <w:p w14:paraId="5466D40A" w14:textId="6779AE8C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7164C8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solutions identified in FS_NR_NTN_solutions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FD33" w14:textId="06417390" w:rsidR="00867387" w:rsidRDefault="007164C8">
            <w:pPr>
              <w:pStyle w:val="tah0"/>
              <w:spacing w:before="0" w:after="0"/>
            </w:pPr>
            <w:r w:rsidRPr="007164C8">
              <w:rPr>
                <w:rFonts w:ascii="Arial" w:eastAsia="SimSun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r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B783" w14:textId="17FB0041" w:rsidR="00867387" w:rsidRDefault="007164C8">
            <w:pPr>
              <w:pStyle w:val="TAL"/>
            </w:pPr>
            <w:r w:rsidRPr="007164C8">
              <w:t>This WI enhanced the IoT usage via NTN in Rel-18 LTE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93E2" w14:textId="13458626" w:rsidR="00867387" w:rsidRDefault="007164C8">
            <w:pPr>
              <w:pStyle w:val="TAL"/>
            </w:pPr>
            <w:r w:rsidRPr="007164C8">
              <w:t xml:space="preserve">This REL-19 WI IoT_NTN_Ph3 is enhancing IoT usage via NTN based on </w:t>
            </w:r>
            <w:proofErr w:type="gramStart"/>
            <w:r w:rsidRPr="007164C8">
              <w:t>FDD</w:t>
            </w:r>
            <w:proofErr w:type="gramEnd"/>
            <w:r w:rsidRPr="007164C8">
              <w:t xml:space="preserve"> so it is a parallel enhancement to the present WI but no dependencies between WIs are expected</w:t>
            </w: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5F9B7206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540CD2C6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</w:t>
      </w:r>
      <w:r w:rsidR="007164C8">
        <w:t xml:space="preserve"> (U)</w:t>
      </w:r>
      <w:r w:rsidRPr="005B297C">
        <w:t xml:space="preserve"> and set of usable contiguous DL subframes</w:t>
      </w:r>
      <w:r w:rsidR="007164C8">
        <w:t xml:space="preserve"> (D)</w:t>
      </w:r>
      <w:r w:rsidR="006E5DB1">
        <w:t>, and guard periods</w:t>
      </w:r>
      <w:r w:rsidRPr="005B297C">
        <w:t>, which is periodic every N radio frames</w:t>
      </w:r>
      <w:r w:rsidR="00D84A8E" w:rsidRPr="00D84A8E">
        <w:t>, with N=9</w:t>
      </w:r>
      <w:r w:rsidR="007164C8">
        <w:t xml:space="preserve"> for the target MSS allocated band.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3D62338C" w14:textId="1B135BF5" w:rsidR="00362662" w:rsidRDefault="005B297C" w:rsidP="00BA45DB">
      <w:pPr>
        <w:spacing w:after="120"/>
      </w:pPr>
      <w:r>
        <w:t>This work item includes the following objectives:</w:t>
      </w:r>
    </w:p>
    <w:p w14:paraId="1C669457" w14:textId="30F22F6D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r w:rsidR="007364A1">
        <w:t>including</w:t>
      </w:r>
      <w:r>
        <w:t>:</w:t>
      </w:r>
    </w:p>
    <w:p w14:paraId="307A46F6" w14:textId="6D0CC605" w:rsidR="00DF59A1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2E6879">
        <w:t xml:space="preserve">, </w:t>
      </w:r>
      <w:r w:rsidR="00D27793">
        <w:t>necessary adaptation</w:t>
      </w:r>
      <w:r w:rsidR="00641233">
        <w:t xml:space="preserve"> (if needed) </w:t>
      </w:r>
      <w:r w:rsidR="002E6879">
        <w:t>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2381817F" w14:textId="1E15A734" w:rsidR="001B1CA1" w:rsidRPr="004B7425" w:rsidRDefault="007164C8" w:rsidP="00E536CC">
      <w:pPr>
        <w:numPr>
          <w:ilvl w:val="3"/>
          <w:numId w:val="19"/>
        </w:numPr>
        <w:spacing w:after="120"/>
      </w:pPr>
      <w:r>
        <w:t>Support a pattern with a period of 9</w:t>
      </w:r>
      <w:r w:rsidRPr="005B297C">
        <w:t xml:space="preserve"> radio frames</w:t>
      </w:r>
      <w:r>
        <w:t xml:space="preserve"> for the target MSS allocated band</w:t>
      </w:r>
      <w:r w:rsidR="00D27793">
        <w:t xml:space="preserve">, where D=U=8 </w:t>
      </w:r>
      <w:r w:rsidR="002F3F14">
        <w:t>with a</w:t>
      </w:r>
      <w:r w:rsidR="001B1CA1">
        <w:t xml:space="preserve"> fixed</w:t>
      </w:r>
      <w:r w:rsidR="00FE2AA8">
        <w:t xml:space="preserve"> </w:t>
      </w:r>
      <w:r w:rsidR="002F3F14">
        <w:t>guard period</w:t>
      </w:r>
      <w:r w:rsidR="00A45EB7">
        <w:t>.</w:t>
      </w:r>
      <w:r w:rsidR="001B1CA1">
        <w:rPr>
          <w:rFonts w:hint="cs"/>
        </w:rPr>
        <w:t>R</w:t>
      </w:r>
      <w:r w:rsidR="001B1CA1">
        <w:t xml:space="preserve">AN1 to consider whether there is a need </w:t>
      </w:r>
      <w:r w:rsidR="00A01E27">
        <w:t xml:space="preserve">for a mechanism to achieve an </w:t>
      </w:r>
      <w:r w:rsidR="001B1CA1">
        <w:t>adjustable guard period</w:t>
      </w:r>
      <w:r w:rsidR="00A01E27">
        <w:t xml:space="preserve"> for the purpose of allowing deployment with the TDD frame structure of the legacy system operating in the target MSS allocated band.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421012EA" w14:textId="6E5FCF16" w:rsidR="00D27793" w:rsidRDefault="00122B7B" w:rsidP="00E536CC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lastRenderedPageBreak/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15AB32F1" w:rsidR="00867387" w:rsidRDefault="00867387">
      <w:pPr>
        <w:pStyle w:val="NO"/>
      </w:pP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  <w:proofErr w:type="spellEnd"/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D27793" w14:paraId="22FACD6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A375E" w14:textId="0AA650AC" w:rsidR="00D27793" w:rsidRPr="00D02694" w:rsidRDefault="00D27793" w:rsidP="002B6370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</w:p>
        </w:tc>
      </w:tr>
      <w:tr w:rsidR="002B6370" w:rsidRPr="001728F0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C7B0B" w14:textId="77777777" w:rsidR="00894EDA" w:rsidRDefault="00894EDA">
      <w:pPr>
        <w:spacing w:after="0"/>
      </w:pPr>
      <w:r>
        <w:separator/>
      </w:r>
    </w:p>
  </w:endnote>
  <w:endnote w:type="continuationSeparator" w:id="0">
    <w:p w14:paraId="4213D040" w14:textId="77777777" w:rsidR="00894EDA" w:rsidRDefault="00894EDA">
      <w:pPr>
        <w:spacing w:after="0"/>
      </w:pPr>
      <w:r>
        <w:continuationSeparator/>
      </w:r>
    </w:p>
  </w:endnote>
  <w:endnote w:type="continuationNotice" w:id="1">
    <w:p w14:paraId="766F7FCE" w14:textId="77777777" w:rsidR="00894EDA" w:rsidRDefault="00894E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62009" w14:textId="77777777" w:rsidR="00894EDA" w:rsidRDefault="00894EDA">
      <w:pPr>
        <w:spacing w:after="0"/>
      </w:pPr>
      <w:r>
        <w:separator/>
      </w:r>
    </w:p>
  </w:footnote>
  <w:footnote w:type="continuationSeparator" w:id="0">
    <w:p w14:paraId="49C74871" w14:textId="77777777" w:rsidR="00894EDA" w:rsidRDefault="00894EDA">
      <w:pPr>
        <w:spacing w:after="0"/>
      </w:pPr>
      <w:r>
        <w:continuationSeparator/>
      </w:r>
    </w:p>
  </w:footnote>
  <w:footnote w:type="continuationNotice" w:id="1">
    <w:p w14:paraId="28B19116" w14:textId="77777777" w:rsidR="00894EDA" w:rsidRDefault="00894E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265178">
    <w:abstractNumId w:val="0"/>
  </w:num>
  <w:num w:numId="2" w16cid:durableId="1837187841">
    <w:abstractNumId w:val="1"/>
  </w:num>
  <w:num w:numId="3" w16cid:durableId="905994469">
    <w:abstractNumId w:val="2"/>
  </w:num>
  <w:num w:numId="4" w16cid:durableId="368649176">
    <w:abstractNumId w:val="3"/>
  </w:num>
  <w:num w:numId="5" w16cid:durableId="1111319009">
    <w:abstractNumId w:val="4"/>
  </w:num>
  <w:num w:numId="6" w16cid:durableId="2053537034">
    <w:abstractNumId w:val="5"/>
  </w:num>
  <w:num w:numId="7" w16cid:durableId="618535714">
    <w:abstractNumId w:val="6"/>
  </w:num>
  <w:num w:numId="8" w16cid:durableId="1211309628">
    <w:abstractNumId w:val="7"/>
  </w:num>
  <w:num w:numId="9" w16cid:durableId="1941834939">
    <w:abstractNumId w:val="19"/>
  </w:num>
  <w:num w:numId="10" w16cid:durableId="1229877605">
    <w:abstractNumId w:val="10"/>
  </w:num>
  <w:num w:numId="11" w16cid:durableId="1686634559">
    <w:abstractNumId w:val="8"/>
  </w:num>
  <w:num w:numId="12" w16cid:durableId="1378815432">
    <w:abstractNumId w:val="16"/>
  </w:num>
  <w:num w:numId="13" w16cid:durableId="78910936">
    <w:abstractNumId w:val="9"/>
  </w:num>
  <w:num w:numId="14" w16cid:durableId="1328941131">
    <w:abstractNumId w:val="11"/>
  </w:num>
  <w:num w:numId="15" w16cid:durableId="497623621">
    <w:abstractNumId w:val="14"/>
  </w:num>
  <w:num w:numId="16" w16cid:durableId="1462846979">
    <w:abstractNumId w:val="13"/>
  </w:num>
  <w:num w:numId="17" w16cid:durableId="295524542">
    <w:abstractNumId w:val="15"/>
  </w:num>
  <w:num w:numId="18" w16cid:durableId="474835516">
    <w:abstractNumId w:val="12"/>
  </w:num>
  <w:num w:numId="19" w16cid:durableId="180826528">
    <w:abstractNumId w:val="18"/>
  </w:num>
  <w:num w:numId="20" w16cid:durableId="293606839">
    <w:abstractNumId w:val="17"/>
  </w:num>
  <w:num w:numId="21" w16cid:durableId="173462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3ABF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B2AB5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05BF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8F0"/>
    <w:rsid w:val="0017296B"/>
    <w:rsid w:val="001748FA"/>
    <w:rsid w:val="001818BD"/>
    <w:rsid w:val="00183214"/>
    <w:rsid w:val="001868EB"/>
    <w:rsid w:val="00196F3E"/>
    <w:rsid w:val="001A0B2F"/>
    <w:rsid w:val="001A257E"/>
    <w:rsid w:val="001A587A"/>
    <w:rsid w:val="001A6035"/>
    <w:rsid w:val="001A70EB"/>
    <w:rsid w:val="001A7417"/>
    <w:rsid w:val="001B1B22"/>
    <w:rsid w:val="001B1CA1"/>
    <w:rsid w:val="001B2AC0"/>
    <w:rsid w:val="001B645D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36CE"/>
    <w:rsid w:val="002278EF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67CE"/>
    <w:rsid w:val="0028724D"/>
    <w:rsid w:val="00294E8A"/>
    <w:rsid w:val="00296EFF"/>
    <w:rsid w:val="002A118B"/>
    <w:rsid w:val="002A18AC"/>
    <w:rsid w:val="002A1A6F"/>
    <w:rsid w:val="002A3D29"/>
    <w:rsid w:val="002B11D4"/>
    <w:rsid w:val="002B1DCB"/>
    <w:rsid w:val="002B6370"/>
    <w:rsid w:val="002C052D"/>
    <w:rsid w:val="002C7E6D"/>
    <w:rsid w:val="002E082B"/>
    <w:rsid w:val="002E2318"/>
    <w:rsid w:val="002E6879"/>
    <w:rsid w:val="002F0BF7"/>
    <w:rsid w:val="002F1E2B"/>
    <w:rsid w:val="002F3F14"/>
    <w:rsid w:val="00303144"/>
    <w:rsid w:val="00306E14"/>
    <w:rsid w:val="00317283"/>
    <w:rsid w:val="0031754E"/>
    <w:rsid w:val="0032629F"/>
    <w:rsid w:val="00327053"/>
    <w:rsid w:val="0033571A"/>
    <w:rsid w:val="00336297"/>
    <w:rsid w:val="00337568"/>
    <w:rsid w:val="00343C3E"/>
    <w:rsid w:val="00357F18"/>
    <w:rsid w:val="00362662"/>
    <w:rsid w:val="00363418"/>
    <w:rsid w:val="00373C82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C4585"/>
    <w:rsid w:val="003D696F"/>
    <w:rsid w:val="003E0530"/>
    <w:rsid w:val="003E3C8D"/>
    <w:rsid w:val="003E5D36"/>
    <w:rsid w:val="003E5E19"/>
    <w:rsid w:val="003F2D2A"/>
    <w:rsid w:val="003F4B66"/>
    <w:rsid w:val="003F63E8"/>
    <w:rsid w:val="004017F5"/>
    <w:rsid w:val="00403976"/>
    <w:rsid w:val="004160BD"/>
    <w:rsid w:val="004256E7"/>
    <w:rsid w:val="00430CB0"/>
    <w:rsid w:val="00441799"/>
    <w:rsid w:val="0044286B"/>
    <w:rsid w:val="00457DFE"/>
    <w:rsid w:val="00472D29"/>
    <w:rsid w:val="004751EE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04280"/>
    <w:rsid w:val="00517207"/>
    <w:rsid w:val="00527651"/>
    <w:rsid w:val="00530EFF"/>
    <w:rsid w:val="00531F72"/>
    <w:rsid w:val="005344A8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5E3655"/>
    <w:rsid w:val="00600F31"/>
    <w:rsid w:val="006032CF"/>
    <w:rsid w:val="00605232"/>
    <w:rsid w:val="00605670"/>
    <w:rsid w:val="00611BA6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41233"/>
    <w:rsid w:val="006523D8"/>
    <w:rsid w:val="006563F2"/>
    <w:rsid w:val="00663327"/>
    <w:rsid w:val="006667A3"/>
    <w:rsid w:val="00666B3D"/>
    <w:rsid w:val="006714BB"/>
    <w:rsid w:val="00675BE6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4C8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A3032"/>
    <w:rsid w:val="007A47C0"/>
    <w:rsid w:val="007D308B"/>
    <w:rsid w:val="007E7129"/>
    <w:rsid w:val="007F42A5"/>
    <w:rsid w:val="007F7AFA"/>
    <w:rsid w:val="008009B5"/>
    <w:rsid w:val="00811CCE"/>
    <w:rsid w:val="00812635"/>
    <w:rsid w:val="00825551"/>
    <w:rsid w:val="0084271B"/>
    <w:rsid w:val="00843573"/>
    <w:rsid w:val="00847EF0"/>
    <w:rsid w:val="008513D1"/>
    <w:rsid w:val="00851C2D"/>
    <w:rsid w:val="00852D7E"/>
    <w:rsid w:val="0085541F"/>
    <w:rsid w:val="00860161"/>
    <w:rsid w:val="0086082D"/>
    <w:rsid w:val="00863FBA"/>
    <w:rsid w:val="0086404D"/>
    <w:rsid w:val="008661E7"/>
    <w:rsid w:val="00867387"/>
    <w:rsid w:val="00872A7A"/>
    <w:rsid w:val="0088073C"/>
    <w:rsid w:val="0088643A"/>
    <w:rsid w:val="00894EDA"/>
    <w:rsid w:val="008A0BE0"/>
    <w:rsid w:val="008A611B"/>
    <w:rsid w:val="008C1373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96FB5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3718"/>
    <w:rsid w:val="009D4CFA"/>
    <w:rsid w:val="009D7CAC"/>
    <w:rsid w:val="009E0821"/>
    <w:rsid w:val="009F4D69"/>
    <w:rsid w:val="00A00F15"/>
    <w:rsid w:val="00A01E27"/>
    <w:rsid w:val="00A0360E"/>
    <w:rsid w:val="00A11A0B"/>
    <w:rsid w:val="00A23596"/>
    <w:rsid w:val="00A352AE"/>
    <w:rsid w:val="00A37099"/>
    <w:rsid w:val="00A45EB7"/>
    <w:rsid w:val="00A46B3A"/>
    <w:rsid w:val="00A525B7"/>
    <w:rsid w:val="00A52EDA"/>
    <w:rsid w:val="00A605DC"/>
    <w:rsid w:val="00A613FA"/>
    <w:rsid w:val="00A653D9"/>
    <w:rsid w:val="00A73BEB"/>
    <w:rsid w:val="00A81B05"/>
    <w:rsid w:val="00A87259"/>
    <w:rsid w:val="00A909BF"/>
    <w:rsid w:val="00A90C76"/>
    <w:rsid w:val="00A94B17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E7E6D"/>
    <w:rsid w:val="00AF2A30"/>
    <w:rsid w:val="00AF69DD"/>
    <w:rsid w:val="00B00F2B"/>
    <w:rsid w:val="00B03FDC"/>
    <w:rsid w:val="00B06C04"/>
    <w:rsid w:val="00B07414"/>
    <w:rsid w:val="00B1203C"/>
    <w:rsid w:val="00B214D8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41D8"/>
    <w:rsid w:val="00B76885"/>
    <w:rsid w:val="00B76A80"/>
    <w:rsid w:val="00B8605A"/>
    <w:rsid w:val="00B8665C"/>
    <w:rsid w:val="00B912A7"/>
    <w:rsid w:val="00BA1FC4"/>
    <w:rsid w:val="00BA206F"/>
    <w:rsid w:val="00BA45DB"/>
    <w:rsid w:val="00BA57B4"/>
    <w:rsid w:val="00BB0B6F"/>
    <w:rsid w:val="00BB3206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A19B5"/>
    <w:rsid w:val="00CB3D09"/>
    <w:rsid w:val="00CC1233"/>
    <w:rsid w:val="00CD331E"/>
    <w:rsid w:val="00CD3C05"/>
    <w:rsid w:val="00CE5EC6"/>
    <w:rsid w:val="00CE6AD4"/>
    <w:rsid w:val="00CF39D9"/>
    <w:rsid w:val="00CF5F3D"/>
    <w:rsid w:val="00D00D6B"/>
    <w:rsid w:val="00D02694"/>
    <w:rsid w:val="00D02AE1"/>
    <w:rsid w:val="00D03864"/>
    <w:rsid w:val="00D109FE"/>
    <w:rsid w:val="00D27793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29A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6CC"/>
    <w:rsid w:val="00E53C12"/>
    <w:rsid w:val="00E70DE6"/>
    <w:rsid w:val="00E746DD"/>
    <w:rsid w:val="00E8418B"/>
    <w:rsid w:val="00E874ED"/>
    <w:rsid w:val="00E90259"/>
    <w:rsid w:val="00E910D2"/>
    <w:rsid w:val="00E93ACA"/>
    <w:rsid w:val="00E94150"/>
    <w:rsid w:val="00E96010"/>
    <w:rsid w:val="00EA1E41"/>
    <w:rsid w:val="00EA6AF7"/>
    <w:rsid w:val="00EA6FD0"/>
    <w:rsid w:val="00EB0BD2"/>
    <w:rsid w:val="00EC31A0"/>
    <w:rsid w:val="00EC3C95"/>
    <w:rsid w:val="00EC5CF9"/>
    <w:rsid w:val="00ED6ABB"/>
    <w:rsid w:val="00EE2A1F"/>
    <w:rsid w:val="00EE39E4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26B0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360F"/>
    <w:rsid w:val="00FB4C02"/>
    <w:rsid w:val="00FB78EA"/>
    <w:rsid w:val="00FD058E"/>
    <w:rsid w:val="00FE2AA8"/>
    <w:rsid w:val="00FE4E6A"/>
    <w:rsid w:val="00FF053D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customXml/itemProps2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6</Pages>
  <Words>1870</Words>
  <Characters>10665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12510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Ilic-Savoia</cp:lastModifiedBy>
  <cp:revision>4</cp:revision>
  <cp:lastPrinted>2000-02-29T00:31:00Z</cp:lastPrinted>
  <dcterms:created xsi:type="dcterms:W3CDTF">2025-09-08T17:25:00Z</dcterms:created>
  <dcterms:modified xsi:type="dcterms:W3CDTF">2025-09-08T17:26:00Z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1733835857</vt:lpwstr>
  </property>
</Properties>
</file>